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D6B4" w14:textId="27FB7BA2" w:rsidR="00052614" w:rsidRDefault="00B11752" w:rsidP="00032016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es-PE"/>
        </w:rPr>
      </w:pPr>
      <w:r>
        <w:rPr>
          <w:rFonts w:asciiTheme="minorHAnsi" w:eastAsia="SimSun" w:hAnsiTheme="minorHAnsi" w:cstheme="minorHAnsi"/>
          <w:b/>
          <w:sz w:val="22"/>
          <w:szCs w:val="22"/>
          <w:lang w:eastAsia="es-PE"/>
        </w:rPr>
        <w:t>ANEXO 1</w:t>
      </w:r>
    </w:p>
    <w:p w14:paraId="6C56143E" w14:textId="77777777" w:rsidR="00052614" w:rsidRPr="00052614" w:rsidRDefault="00052614" w:rsidP="00032016">
      <w:pPr>
        <w:jc w:val="center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F19A503" w14:textId="459DEC93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>DECLARACIÓN JURADA N° 1</w:t>
      </w:r>
      <w:r w:rsidR="00E30EBA" w:rsidRPr="0014479A">
        <w:rPr>
          <w:rStyle w:val="Refdenotaalpie"/>
          <w:rFonts w:asciiTheme="minorHAnsi" w:eastAsiaTheme="minorHAnsi" w:hAnsiTheme="minorHAnsi" w:cs="Arial"/>
          <w:sz w:val="22"/>
          <w:szCs w:val="22"/>
          <w:lang w:val="es-PE" w:eastAsia="en-US"/>
        </w:rPr>
        <w:footnoteReference w:id="1"/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23254D2E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 Nº___________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Nº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1349C767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10737251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civiles (RNSCSC). </w:t>
      </w:r>
    </w:p>
    <w:p w14:paraId="37F5543C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59AD4E39" w14:textId="5C0A9482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</w:t>
      </w:r>
      <w:r w:rsidR="00707F64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etapa</w:t>
      </w:r>
      <w:r w:rsidR="00707F64"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s del proceso de selección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es totalmente veraz y cumplo con los requisitos establecidos en el perfil del puesto al cual postulo.</w:t>
      </w:r>
    </w:p>
    <w:p w14:paraId="689EC509" w14:textId="16834940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DF9CC6D" w14:textId="77777777" w:rsidR="00566A03" w:rsidRPr="0014479A" w:rsidRDefault="00566A03" w:rsidP="00566A03">
      <w:pPr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de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2EC87499" w14:textId="77777777" w:rsidR="00412787" w:rsidRPr="006C3BB9" w:rsidRDefault="00412787" w:rsidP="00412787">
      <w:pPr>
        <w:jc w:val="both"/>
        <w:rPr>
          <w:rFonts w:asciiTheme="minorHAnsi" w:eastAsiaTheme="minorHAnsi" w:hAnsiTheme="minorHAnsi" w:cs="Arial"/>
          <w:sz w:val="16"/>
          <w:szCs w:val="16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6730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2EA77950" w:rsidR="00C52BBB" w:rsidRPr="00B11752" w:rsidRDefault="004169E1" w:rsidP="00566A03">
      <w:pPr>
        <w:jc w:val="right"/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</w:t>
      </w:r>
      <w:r w:rsidR="00B11752"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</w:t>
      </w:r>
    </w:p>
    <w:p w14:paraId="75C2CD5D" w14:textId="77777777" w:rsidR="00B11752" w:rsidRDefault="00B11752" w:rsidP="005C4392">
      <w:pPr>
        <w:jc w:val="center"/>
        <w:rPr>
          <w:rFonts w:asciiTheme="minorHAnsi" w:eastAsiaTheme="minorHAnsi" w:hAnsiTheme="minorHAnsi" w:cs="Arial"/>
          <w:b/>
          <w:sz w:val="20"/>
          <w:szCs w:val="20"/>
          <w:lang w:val="es-PE" w:eastAsia="en-US"/>
        </w:rPr>
      </w:pPr>
    </w:p>
    <w:p w14:paraId="650785FD" w14:textId="77777777" w:rsidR="005C4392" w:rsidRPr="006C2326" w:rsidRDefault="005C4392" w:rsidP="005C4392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>DECLARACIÓN JURADA N° 2</w:t>
      </w:r>
    </w:p>
    <w:p w14:paraId="6CAC18A5" w14:textId="77777777" w:rsidR="005C4392" w:rsidRPr="00671061" w:rsidRDefault="005C4392" w:rsidP="005C4392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213A54B3" w14:textId="77777777" w:rsidR="005C4392" w:rsidRPr="00CD6A51" w:rsidRDefault="005C4392" w:rsidP="005C4392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e en el proceso de selección N°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55D019F0" w14:textId="77777777" w:rsidR="005C4392" w:rsidRPr="00CD6A51" w:rsidRDefault="005C4392" w:rsidP="005C4392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C09F" wp14:editId="069E66A3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083F" w14:textId="77777777" w:rsidR="005C4392" w:rsidRPr="00E74FA9" w:rsidRDefault="005C4392" w:rsidP="005C43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44C0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3DA2083F" w14:textId="77777777" w:rsidR="005C4392" w:rsidRPr="00E74FA9" w:rsidRDefault="005C4392" w:rsidP="005C439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7FEDE5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65D63EA2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42AA6" wp14:editId="3774D4F5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A461F9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672DC1E3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1741707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DA44128" w14:textId="77777777" w:rsidR="005C4392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61647EA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4791"/>
      </w:tblGrid>
      <w:tr w:rsidR="005C4392" w:rsidRPr="00CD6A51" w14:paraId="0319979A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75BFF25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5821E8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1A67D8AC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D9AC04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4A8CA5B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74685387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EFFDF3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DEE27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15945D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8D96D93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84D6EC8" w14:textId="77777777" w:rsidR="005C4392" w:rsidRPr="00CD6A51" w:rsidRDefault="005C4392" w:rsidP="005C4392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D9FA1FC" w14:textId="77777777" w:rsidR="005C4392" w:rsidRPr="00CD6A51" w:rsidRDefault="005C4392" w:rsidP="005C4392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0160449" w14:textId="77777777" w:rsidR="005C4392" w:rsidRPr="00CD6A51" w:rsidRDefault="005C4392" w:rsidP="005C4392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de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20____. </w:t>
      </w:r>
    </w:p>
    <w:p w14:paraId="37AF1FCA" w14:textId="77777777" w:rsidR="005C4392" w:rsidRPr="00CD6A51" w:rsidRDefault="005C4392" w:rsidP="005C4392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602"/>
      </w:tblGrid>
      <w:tr w:rsidR="005C4392" w:rsidRPr="00CD6A51" w14:paraId="498580AB" w14:textId="77777777" w:rsidTr="00E662EF">
        <w:trPr>
          <w:trHeight w:val="803"/>
        </w:trPr>
        <w:tc>
          <w:tcPr>
            <w:tcW w:w="2660" w:type="dxa"/>
            <w:vAlign w:val="center"/>
          </w:tcPr>
          <w:p w14:paraId="546355DC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01E1ABB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0EC71883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21A5FD43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7F1B5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273ECBEA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070412C4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42508D05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0D0F6819" w14:textId="4D96821B" w:rsidR="005C4392" w:rsidRPr="00B11752" w:rsidRDefault="005C4392" w:rsidP="005C4392">
      <w:pPr>
        <w:jc w:val="right"/>
        <w:rPr>
          <w:rFonts w:asciiTheme="minorHAnsi" w:eastAsiaTheme="minorHAnsi" w:hAnsiTheme="minorHAnsi" w:cstheme="minorBidi"/>
          <w:b/>
          <w:color w:val="D0CECE" w:themeColor="background2" w:themeShade="E6"/>
          <w:sz w:val="22"/>
          <w:szCs w:val="22"/>
          <w:lang w:val="es-PE" w:eastAsia="en-US"/>
        </w:rPr>
      </w:pPr>
      <w:bookmarkStart w:id="0" w:name="_GoBack"/>
      <w:bookmarkEnd w:id="0"/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1B</w:t>
      </w:r>
    </w:p>
    <w:sectPr w:rsidR="005C4392" w:rsidRPr="00B11752" w:rsidSect="00052614">
      <w:headerReference w:type="default" r:id="rId8"/>
      <w:footerReference w:type="default" r:id="rId9"/>
      <w:pgSz w:w="11906" w:h="16838"/>
      <w:pgMar w:top="167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3B9C" w14:textId="77777777" w:rsidR="00011EA9" w:rsidRDefault="00011EA9" w:rsidP="00B97FE7">
      <w:r>
        <w:separator/>
      </w:r>
    </w:p>
  </w:endnote>
  <w:endnote w:type="continuationSeparator" w:id="0">
    <w:p w14:paraId="39905ACB" w14:textId="77777777" w:rsidR="00011EA9" w:rsidRDefault="00011EA9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98A8" w14:textId="77777777" w:rsidR="00011EA9" w:rsidRDefault="00011EA9" w:rsidP="00B97FE7">
      <w:r>
        <w:separator/>
      </w:r>
    </w:p>
  </w:footnote>
  <w:footnote w:type="continuationSeparator" w:id="0">
    <w:p w14:paraId="58A20321" w14:textId="77777777" w:rsidR="00011EA9" w:rsidRDefault="00011EA9" w:rsidP="00B97FE7">
      <w:r>
        <w:continuationSeparator/>
      </w:r>
    </w:p>
  </w:footnote>
  <w:footnote w:id="1">
    <w:p w14:paraId="56899273" w14:textId="013B5B0E" w:rsidR="00E30EBA" w:rsidRPr="009C0080" w:rsidRDefault="00E30EBA" w:rsidP="00E30EBA">
      <w:pPr>
        <w:pStyle w:val="Textonotapie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2F7BEE">
        <w:rPr>
          <w:rStyle w:val="Refdenotaalpie"/>
          <w:sz w:val="16"/>
          <w:szCs w:val="16"/>
        </w:rPr>
        <w:footnoteRef/>
      </w:r>
      <w:r w:rsidRPr="002F7BEE">
        <w:rPr>
          <w:sz w:val="16"/>
          <w:szCs w:val="16"/>
        </w:rPr>
        <w:t xml:space="preserve"> </w:t>
      </w:r>
      <w:r w:rsidRPr="002F7BEE">
        <w:rPr>
          <w:sz w:val="16"/>
          <w:szCs w:val="16"/>
        </w:rPr>
        <w:tab/>
      </w:r>
      <w:r w:rsidRPr="002F7BEE">
        <w:rPr>
          <w:sz w:val="16"/>
          <w:szCs w:val="18"/>
        </w:rPr>
        <w:t xml:space="preserve">Para el caso de las </w:t>
      </w:r>
      <w:r w:rsidRPr="002F7BEE">
        <w:rPr>
          <w:b/>
          <w:sz w:val="16"/>
          <w:szCs w:val="18"/>
        </w:rPr>
        <w:t xml:space="preserve">instituciones dedicadas a la educación, capacitación, formación, resocialización y rehabilitación </w:t>
      </w:r>
      <w:r w:rsidRPr="002F7BEE">
        <w:rPr>
          <w:sz w:val="16"/>
          <w:szCs w:val="18"/>
        </w:rPr>
        <w:t>que</w:t>
      </w:r>
      <w:r w:rsidRPr="002F7BEE">
        <w:rPr>
          <w:b/>
          <w:sz w:val="16"/>
          <w:szCs w:val="18"/>
        </w:rPr>
        <w:t xml:space="preserve"> </w:t>
      </w:r>
      <w:r w:rsidRPr="002F7BEE">
        <w:rPr>
          <w:sz w:val="16"/>
          <w:szCs w:val="18"/>
        </w:rPr>
        <w:t>convoquen un concurso público de méritos en el marco de la Ley N° 30057; debe incorporarse en la declaración jurada no contar con antecedentes por los delitos señalados en la Ley N° 29988, “Ley que establece medidas extraordinarias para el personal docente y 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224C3889" w:rsidR="00A97A01" w:rsidRDefault="00E54993" w:rsidP="001A5992">
    <w:pPr>
      <w:pStyle w:val="Encabezado"/>
      <w:tabs>
        <w:tab w:val="clear" w:pos="4252"/>
        <w:tab w:val="clear" w:pos="8504"/>
        <w:tab w:val="left" w:pos="6540"/>
      </w:tabs>
    </w:pPr>
    <w:r>
      <w:rPr>
        <w:noProof/>
        <w:color w:val="000000"/>
        <w:sz w:val="12"/>
        <w:szCs w:val="12"/>
        <w:lang w:val="en-US" w:eastAsia="en-US"/>
      </w:rPr>
      <w:drawing>
        <wp:inline distT="0" distB="0" distL="0" distR="0" wp14:anchorId="6121B749" wp14:editId="0D894055">
          <wp:extent cx="5939790" cy="625653"/>
          <wp:effectExtent l="0" t="0" r="3810" b="3175"/>
          <wp:docPr id="12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625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7A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5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3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0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1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2"/>
  </w:num>
  <w:num w:numId="5">
    <w:abstractNumId w:val="31"/>
  </w:num>
  <w:num w:numId="6">
    <w:abstractNumId w:val="10"/>
  </w:num>
  <w:num w:numId="7">
    <w:abstractNumId w:val="24"/>
  </w:num>
  <w:num w:numId="8">
    <w:abstractNumId w:val="12"/>
  </w:num>
  <w:num w:numId="9">
    <w:abstractNumId w:val="4"/>
  </w:num>
  <w:num w:numId="10">
    <w:abstractNumId w:val="9"/>
  </w:num>
  <w:num w:numId="11">
    <w:abstractNumId w:val="22"/>
  </w:num>
  <w:num w:numId="12">
    <w:abstractNumId w:val="25"/>
  </w:num>
  <w:num w:numId="13">
    <w:abstractNumId w:val="13"/>
  </w:num>
  <w:num w:numId="14">
    <w:abstractNumId w:val="7"/>
  </w:num>
  <w:num w:numId="15">
    <w:abstractNumId w:val="35"/>
  </w:num>
  <w:num w:numId="16">
    <w:abstractNumId w:val="17"/>
  </w:num>
  <w:num w:numId="17">
    <w:abstractNumId w:val="26"/>
  </w:num>
  <w:num w:numId="18">
    <w:abstractNumId w:val="36"/>
  </w:num>
  <w:num w:numId="19">
    <w:abstractNumId w:val="11"/>
  </w:num>
  <w:num w:numId="20">
    <w:abstractNumId w:val="0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8"/>
  </w:num>
  <w:num w:numId="26">
    <w:abstractNumId w:val="19"/>
  </w:num>
  <w:num w:numId="27">
    <w:abstractNumId w:val="30"/>
  </w:num>
  <w:num w:numId="28">
    <w:abstractNumId w:val="32"/>
  </w:num>
  <w:num w:numId="29">
    <w:abstractNumId w:val="27"/>
  </w:num>
  <w:num w:numId="30">
    <w:abstractNumId w:val="33"/>
  </w:num>
  <w:num w:numId="31">
    <w:abstractNumId w:val="34"/>
  </w:num>
  <w:num w:numId="32">
    <w:abstractNumId w:val="6"/>
  </w:num>
  <w:num w:numId="33">
    <w:abstractNumId w:val="16"/>
  </w:num>
  <w:num w:numId="34">
    <w:abstractNumId w:val="23"/>
  </w:num>
  <w:num w:numId="35">
    <w:abstractNumId w:val="37"/>
  </w:num>
  <w:num w:numId="36">
    <w:abstractNumId w:val="15"/>
  </w:num>
  <w:num w:numId="37">
    <w:abstractNumId w:val="8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11EA9"/>
    <w:rsid w:val="00032016"/>
    <w:rsid w:val="00036BA3"/>
    <w:rsid w:val="00046B20"/>
    <w:rsid w:val="00047072"/>
    <w:rsid w:val="00047427"/>
    <w:rsid w:val="00052614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D7A95"/>
    <w:rsid w:val="002E6D61"/>
    <w:rsid w:val="002F7BEE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1E58"/>
    <w:rsid w:val="00385A4E"/>
    <w:rsid w:val="00390736"/>
    <w:rsid w:val="0039322F"/>
    <w:rsid w:val="003A2BAE"/>
    <w:rsid w:val="003D2D9E"/>
    <w:rsid w:val="003D685B"/>
    <w:rsid w:val="003F1973"/>
    <w:rsid w:val="004003D4"/>
    <w:rsid w:val="00410FD9"/>
    <w:rsid w:val="00412787"/>
    <w:rsid w:val="00414CB5"/>
    <w:rsid w:val="004169E1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4F781C"/>
    <w:rsid w:val="005072F4"/>
    <w:rsid w:val="00515BF4"/>
    <w:rsid w:val="00534A90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82C2F"/>
    <w:rsid w:val="00585C2C"/>
    <w:rsid w:val="00587103"/>
    <w:rsid w:val="005A3E82"/>
    <w:rsid w:val="005A6C3C"/>
    <w:rsid w:val="005B3DF9"/>
    <w:rsid w:val="005C1108"/>
    <w:rsid w:val="005C4392"/>
    <w:rsid w:val="005C55A5"/>
    <w:rsid w:val="005E36D0"/>
    <w:rsid w:val="005E63CB"/>
    <w:rsid w:val="005F2330"/>
    <w:rsid w:val="00615E02"/>
    <w:rsid w:val="00616B43"/>
    <w:rsid w:val="00623EA0"/>
    <w:rsid w:val="00630708"/>
    <w:rsid w:val="0064317C"/>
    <w:rsid w:val="006548C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07F64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2783A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4C8F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7FCB"/>
    <w:rsid w:val="00AD206A"/>
    <w:rsid w:val="00AE5581"/>
    <w:rsid w:val="00AF03AE"/>
    <w:rsid w:val="00AF28EF"/>
    <w:rsid w:val="00B03E86"/>
    <w:rsid w:val="00B103A8"/>
    <w:rsid w:val="00B11752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943"/>
    <w:rsid w:val="00C05B92"/>
    <w:rsid w:val="00C165D6"/>
    <w:rsid w:val="00C346A6"/>
    <w:rsid w:val="00C35193"/>
    <w:rsid w:val="00C46F10"/>
    <w:rsid w:val="00C52BBB"/>
    <w:rsid w:val="00C72C9B"/>
    <w:rsid w:val="00C7586F"/>
    <w:rsid w:val="00C75A8F"/>
    <w:rsid w:val="00C80BC0"/>
    <w:rsid w:val="00C94952"/>
    <w:rsid w:val="00C950F1"/>
    <w:rsid w:val="00C96D6E"/>
    <w:rsid w:val="00CB3B48"/>
    <w:rsid w:val="00CE2F0A"/>
    <w:rsid w:val="00CF54DC"/>
    <w:rsid w:val="00D004C5"/>
    <w:rsid w:val="00D01D7D"/>
    <w:rsid w:val="00D035A7"/>
    <w:rsid w:val="00D047C5"/>
    <w:rsid w:val="00D40437"/>
    <w:rsid w:val="00D41AD0"/>
    <w:rsid w:val="00D427F3"/>
    <w:rsid w:val="00D44FB8"/>
    <w:rsid w:val="00D46DD0"/>
    <w:rsid w:val="00D56D8C"/>
    <w:rsid w:val="00D7248A"/>
    <w:rsid w:val="00D7523F"/>
    <w:rsid w:val="00D7630C"/>
    <w:rsid w:val="00D84962"/>
    <w:rsid w:val="00D87473"/>
    <w:rsid w:val="00D973EF"/>
    <w:rsid w:val="00DB2DA8"/>
    <w:rsid w:val="00DC4260"/>
    <w:rsid w:val="00DC6435"/>
    <w:rsid w:val="00DD056A"/>
    <w:rsid w:val="00DD358A"/>
    <w:rsid w:val="00DE359D"/>
    <w:rsid w:val="00DF4DD1"/>
    <w:rsid w:val="00DF52DE"/>
    <w:rsid w:val="00DF6A23"/>
    <w:rsid w:val="00E00674"/>
    <w:rsid w:val="00E01E2F"/>
    <w:rsid w:val="00E236FC"/>
    <w:rsid w:val="00E27797"/>
    <w:rsid w:val="00E30EBA"/>
    <w:rsid w:val="00E3723F"/>
    <w:rsid w:val="00E41C8C"/>
    <w:rsid w:val="00E45D98"/>
    <w:rsid w:val="00E4637C"/>
    <w:rsid w:val="00E518DC"/>
    <w:rsid w:val="00E54993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00F8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6550F"/>
    <w:rsid w:val="00F70BBE"/>
    <w:rsid w:val="00F7291F"/>
    <w:rsid w:val="00F921C5"/>
    <w:rsid w:val="00FA55C2"/>
    <w:rsid w:val="00FC1437"/>
    <w:rsid w:val="00FC443B"/>
    <w:rsid w:val="00FC5737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3A7E"/>
  <w15:docId w15:val="{CF0AC661-3BA3-432D-BD6A-BAEB946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4160-DB1D-4C14-8122-25C4EB7F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Rommy Martinez Ghiggo</dc:creator>
  <cp:lastModifiedBy>Diana</cp:lastModifiedBy>
  <cp:revision>2</cp:revision>
  <cp:lastPrinted>2016-04-04T23:50:00Z</cp:lastPrinted>
  <dcterms:created xsi:type="dcterms:W3CDTF">2021-04-13T22:15:00Z</dcterms:created>
  <dcterms:modified xsi:type="dcterms:W3CDTF">2021-04-13T22:15:00Z</dcterms:modified>
</cp:coreProperties>
</file>