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556"/>
      </w:tblGrid>
      <w:tr w:rsidR="004B4ABB" w:rsidRPr="00DE1150" w14:paraId="7B066177" w14:textId="77777777" w:rsidTr="00FC6DCD">
        <w:trPr>
          <w:trHeight w:val="458"/>
          <w:jc w:val="center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14:paraId="6BBB1150" w14:textId="046DBA4C" w:rsidR="006E4318" w:rsidRPr="00DE1150" w:rsidRDefault="004B4ABB" w:rsidP="004B4ABB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DE1150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Logo</w:t>
            </w:r>
          </w:p>
          <w:p w14:paraId="2CEAE3FA" w14:textId="38CBBACB" w:rsidR="006E4318" w:rsidRPr="00DE1150" w:rsidRDefault="006E4318" w:rsidP="006E4318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vMerge w:val="restart"/>
            <w:shd w:val="clear" w:color="auto" w:fill="auto"/>
            <w:vAlign w:val="center"/>
            <w:hideMark/>
          </w:tcPr>
          <w:p w14:paraId="4A38AB09" w14:textId="521759EC" w:rsidR="006E4318" w:rsidRPr="00DE1150" w:rsidRDefault="00B8131B" w:rsidP="00AC4F2D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bCs/>
                <w:sz w:val="36"/>
                <w:szCs w:val="20"/>
                <w:lang w:val="es-PE" w:eastAsia="es-PE"/>
              </w:rPr>
              <w:t xml:space="preserve">PROTOCOLO </w:t>
            </w:r>
            <w:r w:rsidR="00AC4F2D">
              <w:rPr>
                <w:rFonts w:asciiTheme="minorHAnsi" w:hAnsiTheme="minorHAnsi"/>
                <w:bCs/>
                <w:sz w:val="36"/>
                <w:szCs w:val="20"/>
                <w:lang w:val="es-PE" w:eastAsia="es-PE"/>
              </w:rPr>
              <w:t>DE</w:t>
            </w:r>
            <w:r w:rsidR="006E4318" w:rsidRPr="00F33F55">
              <w:rPr>
                <w:rFonts w:asciiTheme="minorHAnsi" w:hAnsiTheme="minorHAnsi"/>
                <w:bCs/>
                <w:sz w:val="36"/>
                <w:szCs w:val="20"/>
                <w:lang w:val="es-PE" w:eastAsia="es-PE"/>
              </w:rPr>
              <w:t xml:space="preserve"> ENTREVISTA </w:t>
            </w:r>
            <w:bookmarkStart w:id="0" w:name="_GoBack"/>
            <w:bookmarkEnd w:id="0"/>
          </w:p>
        </w:tc>
      </w:tr>
      <w:tr w:rsidR="004B4ABB" w:rsidRPr="00DE1150" w14:paraId="4EA5CF96" w14:textId="77777777" w:rsidTr="00FC6DCD">
        <w:trPr>
          <w:trHeight w:val="458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3ED61355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vMerge/>
            <w:shd w:val="clear" w:color="auto" w:fill="auto"/>
            <w:vAlign w:val="center"/>
            <w:hideMark/>
          </w:tcPr>
          <w:p w14:paraId="35B07C85" w14:textId="77777777" w:rsidR="00B8131B" w:rsidRPr="00DE1150" w:rsidRDefault="00B8131B" w:rsidP="00B310E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4B4ABB" w:rsidRPr="00DE1150" w14:paraId="60F28403" w14:textId="77777777" w:rsidTr="00F33F55">
        <w:trPr>
          <w:trHeight w:val="244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4A197C17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vMerge/>
            <w:shd w:val="clear" w:color="auto" w:fill="auto"/>
            <w:vAlign w:val="center"/>
            <w:hideMark/>
          </w:tcPr>
          <w:p w14:paraId="4EBA6CF3" w14:textId="77777777" w:rsidR="00B8131B" w:rsidRPr="00DE1150" w:rsidRDefault="00B8131B" w:rsidP="00B310E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F33F55" w:rsidRPr="00DE1150" w14:paraId="61A5D535" w14:textId="77777777" w:rsidTr="00F33F55">
        <w:trPr>
          <w:trHeight w:val="503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14:paraId="79F4548F" w14:textId="63E65E23" w:rsidR="00F33F55" w:rsidRPr="00DE1150" w:rsidRDefault="00F33F55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DE1150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1. Previo a la Entrevista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2D5CF167" w14:textId="5EDA9EF8" w:rsidR="00F33F55" w:rsidRPr="00E26A1C" w:rsidRDefault="00F33F55" w:rsidP="00E26A1C">
            <w:pPr>
              <w:pStyle w:val="Prrafodelista"/>
              <w:numPr>
                <w:ilvl w:val="0"/>
                <w:numId w:val="38"/>
              </w:numPr>
              <w:ind w:left="135" w:hanging="160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>Reunión entre la Oficina de Recursos Humanos o la que haga sus veces y el Comité de Selección para brindar pautas del desarrollo de la entrevista.</w:t>
            </w:r>
          </w:p>
        </w:tc>
      </w:tr>
      <w:tr w:rsidR="00F33F55" w:rsidRPr="00DE1150" w14:paraId="5B3B76BB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52BF49D8" w14:textId="69FE82A2" w:rsidR="00F33F55" w:rsidRPr="00DE1150" w:rsidRDefault="00F33F55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F80CCBF" w14:textId="487BE2B1" w:rsidR="00F33F55" w:rsidRPr="00E26A1C" w:rsidRDefault="00F33F55" w:rsidP="00E26A1C">
            <w:pPr>
              <w:pStyle w:val="Prrafodelista"/>
              <w:numPr>
                <w:ilvl w:val="0"/>
                <w:numId w:val="38"/>
              </w:numPr>
              <w:ind w:left="135" w:hanging="160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Revisar el Perfil del Puesto.</w:t>
            </w:r>
          </w:p>
        </w:tc>
      </w:tr>
      <w:tr w:rsidR="00F33F55" w:rsidRPr="00DE1150" w14:paraId="2366F336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1346B861" w14:textId="77777777" w:rsidR="00F33F55" w:rsidRPr="00DE1150" w:rsidRDefault="00F33F55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1B1C2FEA" w14:textId="504DEB43" w:rsidR="00F33F55" w:rsidRPr="00E26A1C" w:rsidRDefault="00F33F55" w:rsidP="00E26A1C">
            <w:pPr>
              <w:pStyle w:val="Prrafodelista"/>
              <w:numPr>
                <w:ilvl w:val="0"/>
                <w:numId w:val="38"/>
              </w:numPr>
              <w:ind w:left="135" w:hanging="160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Revisar la Hoja de Vida del Candidato.</w:t>
            </w:r>
          </w:p>
        </w:tc>
      </w:tr>
      <w:tr w:rsidR="00F33F55" w:rsidRPr="00DE1150" w14:paraId="0F083C0D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3F8D11DE" w14:textId="77777777" w:rsidR="00F33F55" w:rsidRPr="00DE1150" w:rsidRDefault="00F33F55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21F354C8" w14:textId="43C32C89" w:rsidR="00F33F55" w:rsidRPr="00E26A1C" w:rsidRDefault="00F33F55" w:rsidP="00E26A1C">
            <w:pPr>
              <w:pStyle w:val="Prrafodelista"/>
              <w:numPr>
                <w:ilvl w:val="0"/>
                <w:numId w:val="38"/>
              </w:numPr>
              <w:ind w:left="135" w:hanging="160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Revisar las evaluaciones previas correspondientes (conocimientos, psicométricas, competencias, entre otras).</w:t>
            </w:r>
          </w:p>
        </w:tc>
      </w:tr>
      <w:tr w:rsidR="00F33F55" w:rsidRPr="00DE1150" w14:paraId="3863131F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5E5A9AF5" w14:textId="77777777" w:rsidR="00F33F55" w:rsidRPr="00DE1150" w:rsidRDefault="00F33F55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14:paraId="54F7902E" w14:textId="69F250AD" w:rsidR="00F33F55" w:rsidRPr="00E26A1C" w:rsidRDefault="00F33F55" w:rsidP="00F33F55">
            <w:pPr>
              <w:pStyle w:val="Prrafodelista"/>
              <w:numPr>
                <w:ilvl w:val="0"/>
                <w:numId w:val="38"/>
              </w:numPr>
              <w:ind w:left="135" w:hanging="160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Entre los entrevistadores deben de elegir quién realizará la presentación (saludo, 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estructura y distribución del tiempo</w:t>
            </w: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>); así como también, deben distribuirse los criterios a evaluar.</w:t>
            </w:r>
          </w:p>
        </w:tc>
      </w:tr>
      <w:tr w:rsidR="004B4ABB" w:rsidRPr="00DE1150" w14:paraId="5648B420" w14:textId="77777777" w:rsidTr="00E26A1C">
        <w:trPr>
          <w:trHeight w:val="642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14:paraId="14870C21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DE1150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2. Introducción</w:t>
            </w: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1BE90A9C" w14:textId="43CAC92D" w:rsidR="00AF2187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Crear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un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</w:t>
            </w:r>
            <w:r w:rsidR="002321C1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ambiente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adecuad</w:t>
            </w:r>
            <w:r w:rsidR="002321C1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o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, 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con el objetivo de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que el entrevistado se sienta a gusto y relajado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. Para estos efectos se utiliza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un tono más de conversación y no de interrogatorio.</w:t>
            </w:r>
          </w:p>
        </w:tc>
      </w:tr>
      <w:tr w:rsidR="00F33F55" w:rsidRPr="00DE1150" w14:paraId="6824811A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</w:tcPr>
          <w:p w14:paraId="0D949AED" w14:textId="77777777" w:rsidR="00F33F55" w:rsidRPr="00DE1150" w:rsidRDefault="00F33F55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14:paraId="1908229C" w14:textId="22E9352D" w:rsidR="00F33F55" w:rsidRPr="00E26A1C" w:rsidRDefault="00F33F55" w:rsidP="00F33F55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>Solicitar al entrevistado muestre el DNI a fin de disminuir el riesgo de fraude o suplantación de identidad.</w:t>
            </w:r>
          </w:p>
        </w:tc>
      </w:tr>
      <w:tr w:rsidR="004B4ABB" w:rsidRPr="00DE1150" w14:paraId="642C04DE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3E3304F8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465273A9" w14:textId="6C585C5E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Mantener </w:t>
            </w:r>
            <w:r w:rsidR="002321C1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contacto visual y 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comportamientos no ver</w:t>
            </w:r>
            <w:r w:rsidR="002321C1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bales apropiados, como posturas y gestos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.</w:t>
            </w:r>
          </w:p>
        </w:tc>
      </w:tr>
      <w:tr w:rsidR="004B4ABB" w:rsidRPr="00DE1150" w14:paraId="1B796DCA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07C396C3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757B6FB5" w14:textId="31E02721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Mantener una actitud libre de prejuicios, evitando primeras impresiones y conclusiones</w:t>
            </w:r>
          </w:p>
        </w:tc>
      </w:tr>
      <w:tr w:rsidR="004B4ABB" w:rsidRPr="00DE1150" w14:paraId="7646182C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1C759BC0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66E4E585" w14:textId="3C39AB62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Crear una impresión positiva de la </w:t>
            </w:r>
            <w:r w:rsidR="002321C1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institución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.</w:t>
            </w:r>
          </w:p>
        </w:tc>
      </w:tr>
      <w:tr w:rsidR="004B4ABB" w:rsidRPr="00DE1150" w14:paraId="61940D66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7A1A4FA9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5E6EF403" w14:textId="7C54634D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Utilizar la escucha activa.</w:t>
            </w:r>
          </w:p>
        </w:tc>
      </w:tr>
      <w:tr w:rsidR="004B4ABB" w:rsidRPr="00DE1150" w14:paraId="73BBED4C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07D2FAFE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43F39C31" w14:textId="44ACCC51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Aclarar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el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objetivo de la entrevista.</w:t>
            </w:r>
          </w:p>
        </w:tc>
      </w:tr>
      <w:tr w:rsidR="004B4ABB" w:rsidRPr="00DE1150" w14:paraId="6D7D0A0D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0B8B7339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7FD019DC" w14:textId="1A92B57E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Comunicar 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la 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estructura y distribución del tiempo.</w:t>
            </w:r>
          </w:p>
        </w:tc>
      </w:tr>
      <w:tr w:rsidR="004B4ABB" w:rsidRPr="00DE1150" w14:paraId="529658A3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70F77BBF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6153454C" w14:textId="6EA9372B" w:rsidR="00B8131B" w:rsidRPr="00E26A1C" w:rsidRDefault="00B8131B" w:rsidP="00E26A1C">
            <w:pPr>
              <w:pStyle w:val="Prrafodelista"/>
              <w:numPr>
                <w:ilvl w:val="0"/>
                <w:numId w:val="40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Informar 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al candidato que se mantendrá la 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confidencialidad</w:t>
            </w:r>
            <w:r w:rsidR="00AF2187"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de la información proporcionada durante la entrevista</w:t>
            </w:r>
            <w:r w:rsidRPr="00E26A1C">
              <w:rPr>
                <w:rFonts w:asciiTheme="minorHAnsi" w:hAnsiTheme="minorHAnsi"/>
                <w:sz w:val="20"/>
                <w:szCs w:val="20"/>
                <w:lang w:val="es-PE" w:eastAsia="es-PE"/>
              </w:rPr>
              <w:t>.</w:t>
            </w:r>
          </w:p>
        </w:tc>
      </w:tr>
      <w:tr w:rsidR="004B4ABB" w:rsidRPr="00DE1150" w14:paraId="2DBA3780" w14:textId="77777777" w:rsidTr="00FC6DCD">
        <w:trPr>
          <w:trHeight w:val="510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14:paraId="6CD351DC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DE1150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3. Desarrollo de la Entrevista</w:t>
            </w: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1F84D4D" w14:textId="6D4E9002" w:rsidR="00B8131B" w:rsidRPr="00F33F55" w:rsidRDefault="00B8131B" w:rsidP="00F33F55">
            <w:pPr>
              <w:pStyle w:val="Prrafodelista"/>
              <w:numPr>
                <w:ilvl w:val="0"/>
                <w:numId w:val="41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Formula</w:t>
            </w:r>
            <w:r w:rsidR="00AF2187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r</w:t>
            </w: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preguntas sobre la experiencia del candidato relacionado al cargo, empezando por la experiencia más reciente (situación del pasado reciente).</w:t>
            </w:r>
          </w:p>
        </w:tc>
      </w:tr>
      <w:tr w:rsidR="004B4ABB" w:rsidRPr="00DE1150" w14:paraId="2BC1FEFC" w14:textId="77777777" w:rsidTr="00FC6DCD">
        <w:trPr>
          <w:trHeight w:val="51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5BEFE9A4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1DE315A4" w14:textId="1C13C96F" w:rsidR="00B8131B" w:rsidRPr="00F33F55" w:rsidRDefault="00B8131B" w:rsidP="00F33F55">
            <w:pPr>
              <w:pStyle w:val="Prrafodelista"/>
              <w:numPr>
                <w:ilvl w:val="0"/>
                <w:numId w:val="41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Anotar aspectos que permitan identificar aspectos relevantes o críticos, donde su participación haya sido protagónica.</w:t>
            </w:r>
          </w:p>
        </w:tc>
      </w:tr>
      <w:tr w:rsidR="004B4ABB" w:rsidRPr="00DE1150" w14:paraId="0B0391EC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4C5FCB2F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1202A869" w14:textId="07028A63" w:rsidR="00B8131B" w:rsidRPr="00F33F55" w:rsidRDefault="00B8131B" w:rsidP="00F33F55">
            <w:pPr>
              <w:pStyle w:val="Prrafodelista"/>
              <w:numPr>
                <w:ilvl w:val="0"/>
                <w:numId w:val="41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Indaga</w:t>
            </w:r>
            <w:r w:rsidR="00AF2187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r</w:t>
            </w: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sobre logros concretos en el área temática y/o experiencial a la que postula.</w:t>
            </w:r>
          </w:p>
        </w:tc>
      </w:tr>
      <w:tr w:rsidR="004B4ABB" w:rsidRPr="00DE1150" w14:paraId="5461C0E0" w14:textId="77777777" w:rsidTr="00FC6DCD">
        <w:trPr>
          <w:trHeight w:val="510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2301D30B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180A0B57" w14:textId="01CE704C" w:rsidR="00B8131B" w:rsidRPr="00F33F55" w:rsidRDefault="00B8131B" w:rsidP="00F33F55">
            <w:pPr>
              <w:pStyle w:val="Prrafodelista"/>
              <w:numPr>
                <w:ilvl w:val="0"/>
                <w:numId w:val="41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Indaga</w:t>
            </w:r>
            <w:r w:rsidR="00AF2187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r</w:t>
            </w: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sobre su actuación ante circunstancias que haya conocido, contrarias a la ética.</w:t>
            </w:r>
          </w:p>
        </w:tc>
      </w:tr>
      <w:tr w:rsidR="004B4ABB" w:rsidRPr="00DE1150" w14:paraId="2B695CFD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45313B06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CB2335E" w14:textId="0704CA8D" w:rsidR="00B8131B" w:rsidRPr="00F33F55" w:rsidRDefault="00B8131B" w:rsidP="00F33F55">
            <w:pPr>
              <w:pStyle w:val="Prrafodelista"/>
              <w:numPr>
                <w:ilvl w:val="0"/>
                <w:numId w:val="41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Centrar al candidato en datos específicos (gestión personal) cuando el caso lo amerite.</w:t>
            </w:r>
          </w:p>
        </w:tc>
      </w:tr>
      <w:tr w:rsidR="004B4ABB" w:rsidRPr="00DE1150" w14:paraId="0A48802F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04212676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6CD3A76" w14:textId="6DD51872" w:rsidR="00B8131B" w:rsidRPr="00F33F55" w:rsidRDefault="00B8131B" w:rsidP="00F33F55">
            <w:pPr>
              <w:pStyle w:val="Prrafodelista"/>
              <w:numPr>
                <w:ilvl w:val="0"/>
                <w:numId w:val="41"/>
              </w:numPr>
              <w:ind w:left="189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Otras preguntas que considere pertinente.</w:t>
            </w:r>
          </w:p>
        </w:tc>
      </w:tr>
      <w:tr w:rsidR="004B4ABB" w:rsidRPr="00DE1150" w14:paraId="321DC15B" w14:textId="77777777" w:rsidTr="00FC6DCD">
        <w:trPr>
          <w:trHeight w:val="397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14:paraId="1A6A5136" w14:textId="4A8EFEAA" w:rsidR="00B8131B" w:rsidRPr="00DE1150" w:rsidRDefault="00B8131B" w:rsidP="005F3434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DE1150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 xml:space="preserve">4. </w:t>
            </w:r>
            <w:r w:rsidR="005F3434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Criterios de evaluación</w:t>
            </w:r>
            <w:r w:rsidRPr="00DE1150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 xml:space="preserve"> para la Calificación</w:t>
            </w: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7BBA38B0" w14:textId="4951843C" w:rsidR="00B8131B" w:rsidRPr="00F33F55" w:rsidRDefault="00C83DE0" w:rsidP="00C83DE0">
            <w:pPr>
              <w:pStyle w:val="Prrafodelista"/>
              <w:numPr>
                <w:ilvl w:val="0"/>
                <w:numId w:val="42"/>
              </w:numPr>
              <w:ind w:left="277" w:hanging="223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>Compatibilidad con las funciones de puesto.</w:t>
            </w:r>
          </w:p>
        </w:tc>
      </w:tr>
      <w:tr w:rsidR="004B4ABB" w:rsidRPr="00DE1150" w14:paraId="70815106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3A8F9EFE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32D3556F" w14:textId="574AD9F2" w:rsidR="00B8131B" w:rsidRPr="00F33F55" w:rsidRDefault="00B8131B" w:rsidP="00C83DE0">
            <w:pPr>
              <w:pStyle w:val="Prrafodelista"/>
              <w:numPr>
                <w:ilvl w:val="0"/>
                <w:numId w:val="42"/>
              </w:numPr>
              <w:ind w:left="277" w:hanging="223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Adaptación al puesto</w:t>
            </w:r>
            <w:r w:rsidR="00C83DE0">
              <w:rPr>
                <w:rFonts w:asciiTheme="minorHAnsi" w:hAnsiTheme="minorHAnsi"/>
                <w:sz w:val="20"/>
                <w:szCs w:val="20"/>
                <w:lang w:val="es-PE" w:eastAsia="es-PE"/>
              </w:rPr>
              <w:t>.</w:t>
            </w: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4B4ABB" w:rsidRPr="00DE1150" w14:paraId="44D01C93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2C0E3AE2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38F5B290" w14:textId="119ED85C" w:rsidR="00B8131B" w:rsidRPr="00F33F55" w:rsidRDefault="00B8131B" w:rsidP="00C83DE0">
            <w:pPr>
              <w:pStyle w:val="Prrafodelista"/>
              <w:numPr>
                <w:ilvl w:val="0"/>
                <w:numId w:val="42"/>
              </w:numPr>
              <w:ind w:left="277" w:hanging="223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Evidencia de logros vinculados al </w:t>
            </w:r>
            <w:r w:rsidR="00C83DE0">
              <w:rPr>
                <w:rFonts w:asciiTheme="minorHAnsi" w:hAnsiTheme="minorHAnsi"/>
                <w:sz w:val="20"/>
                <w:szCs w:val="20"/>
                <w:lang w:val="es-PE" w:eastAsia="es-PE"/>
              </w:rPr>
              <w:t>puesto.</w:t>
            </w:r>
          </w:p>
        </w:tc>
      </w:tr>
      <w:tr w:rsidR="004B4ABB" w:rsidRPr="00DE1150" w14:paraId="3FD7A853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7EE4FA35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315FB60C" w14:textId="6319A783" w:rsidR="00B8131B" w:rsidRPr="00F33F55" w:rsidRDefault="00C83DE0" w:rsidP="00F33F55">
            <w:pPr>
              <w:pStyle w:val="Prrafodelista"/>
              <w:numPr>
                <w:ilvl w:val="0"/>
                <w:numId w:val="42"/>
              </w:numPr>
              <w:ind w:left="277" w:hanging="223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 w:eastAsia="es-PE"/>
              </w:rPr>
              <w:t>Otros criterios relacionados con el perfil convocado.</w:t>
            </w:r>
          </w:p>
        </w:tc>
      </w:tr>
      <w:tr w:rsidR="004B4ABB" w:rsidRPr="00DE1150" w14:paraId="75D05D2A" w14:textId="77777777" w:rsidTr="00FC6DCD">
        <w:trPr>
          <w:trHeight w:val="397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14:paraId="4F615A4F" w14:textId="3F53CB36" w:rsidR="00B8131B" w:rsidRPr="00F33F55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5. Final de la entrevista</w:t>
            </w:r>
          </w:p>
        </w:tc>
        <w:tc>
          <w:tcPr>
            <w:tcW w:w="7556" w:type="dxa"/>
            <w:shd w:val="clear" w:color="auto" w:fill="auto"/>
            <w:vAlign w:val="center"/>
          </w:tcPr>
          <w:p w14:paraId="64D26097" w14:textId="150929E4" w:rsidR="00B8131B" w:rsidRPr="00F33F55" w:rsidRDefault="00AF2187" w:rsidP="00F33F55">
            <w:pPr>
              <w:pStyle w:val="Prrafodelista"/>
              <w:numPr>
                <w:ilvl w:val="0"/>
                <w:numId w:val="43"/>
              </w:numPr>
              <w:tabs>
                <w:tab w:val="left" w:pos="277"/>
              </w:tabs>
              <w:ind w:left="91" w:hanging="35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Otorgar un t</w:t>
            </w:r>
            <w:r w:rsidR="00B8131B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iempo para que el candidato haga preguntas o comentarios.</w:t>
            </w:r>
          </w:p>
        </w:tc>
      </w:tr>
      <w:tr w:rsidR="004B4ABB" w:rsidRPr="00DE1150" w14:paraId="6FA947A3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55930C11" w14:textId="77777777" w:rsidR="00B8131B" w:rsidRPr="00F33F55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542D31A" w14:textId="5E6B1257" w:rsidR="00B8131B" w:rsidRPr="00F33F55" w:rsidRDefault="00B8131B" w:rsidP="00F33F55">
            <w:pPr>
              <w:pStyle w:val="Prrafodelista"/>
              <w:numPr>
                <w:ilvl w:val="0"/>
                <w:numId w:val="43"/>
              </w:numPr>
              <w:tabs>
                <w:tab w:val="left" w:pos="277"/>
              </w:tabs>
              <w:ind w:left="91" w:hanging="35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Informa</w:t>
            </w:r>
            <w:r w:rsidR="00AF2187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r</w:t>
            </w: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sobre los siguientes pasos en el proceso de selección.</w:t>
            </w:r>
          </w:p>
        </w:tc>
      </w:tr>
      <w:tr w:rsidR="004B4ABB" w:rsidRPr="00DE1150" w14:paraId="51A6FFF7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4C2E2516" w14:textId="77777777" w:rsidR="00B8131B" w:rsidRPr="00F33F55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215193FC" w14:textId="621FB470" w:rsidR="00B8131B" w:rsidRPr="00F33F55" w:rsidRDefault="00B8131B" w:rsidP="00F33F55">
            <w:pPr>
              <w:pStyle w:val="Prrafodelista"/>
              <w:numPr>
                <w:ilvl w:val="0"/>
                <w:numId w:val="43"/>
              </w:numPr>
              <w:tabs>
                <w:tab w:val="left" w:pos="277"/>
              </w:tabs>
              <w:ind w:left="91" w:hanging="35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Agrade</w:t>
            </w:r>
            <w:r w:rsidR="00AF2187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cer por </w:t>
            </w: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el tiempo dedicado.</w:t>
            </w:r>
          </w:p>
        </w:tc>
      </w:tr>
      <w:tr w:rsidR="004B4ABB" w:rsidRPr="00DE1150" w14:paraId="68E02D91" w14:textId="77777777" w:rsidTr="00FC6DCD">
        <w:trPr>
          <w:trHeight w:val="397"/>
          <w:jc w:val="center"/>
        </w:trPr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14:paraId="0EB68345" w14:textId="77777777" w:rsidR="00B8131B" w:rsidRPr="00F33F55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  <w:t>6. Contraste de Candidatos y decisión final</w:t>
            </w: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AD6AE0F" w14:textId="560C46D2" w:rsidR="00B8131B" w:rsidRPr="00F33F55" w:rsidRDefault="00B8131B" w:rsidP="00A0495F">
            <w:pPr>
              <w:pStyle w:val="Prrafodelista"/>
              <w:numPr>
                <w:ilvl w:val="0"/>
                <w:numId w:val="44"/>
              </w:numPr>
              <w:ind w:left="217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Delibera</w:t>
            </w:r>
            <w:r w:rsidR="00AF2187"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>ción</w:t>
            </w:r>
            <w:r w:rsidR="00A0495F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 del Comité Evaluador de manera virtual.</w:t>
            </w:r>
          </w:p>
        </w:tc>
      </w:tr>
      <w:tr w:rsidR="004B4ABB" w:rsidRPr="00DE1150" w14:paraId="26599CE1" w14:textId="77777777" w:rsidTr="00FC6DCD">
        <w:trPr>
          <w:trHeight w:val="397"/>
          <w:jc w:val="center"/>
        </w:trPr>
        <w:tc>
          <w:tcPr>
            <w:tcW w:w="2220" w:type="dxa"/>
            <w:vMerge/>
            <w:shd w:val="clear" w:color="auto" w:fill="auto"/>
            <w:vAlign w:val="center"/>
            <w:hideMark/>
          </w:tcPr>
          <w:p w14:paraId="7B4115BF" w14:textId="77777777" w:rsidR="00B8131B" w:rsidRPr="00DE1150" w:rsidRDefault="00B8131B" w:rsidP="00B310E2">
            <w:pPr>
              <w:rPr>
                <w:rFonts w:asciiTheme="minorHAnsi" w:hAnsiTheme="minorHAnsi"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7556" w:type="dxa"/>
            <w:shd w:val="clear" w:color="auto" w:fill="auto"/>
            <w:vAlign w:val="center"/>
            <w:hideMark/>
          </w:tcPr>
          <w:p w14:paraId="0AEC4D2E" w14:textId="0B706FAF" w:rsidR="00B8131B" w:rsidRPr="00F33F55" w:rsidRDefault="00B8131B" w:rsidP="00716C48">
            <w:pPr>
              <w:pStyle w:val="Prrafodelista"/>
              <w:numPr>
                <w:ilvl w:val="0"/>
                <w:numId w:val="44"/>
              </w:numPr>
              <w:ind w:left="217" w:hanging="181"/>
              <w:rPr>
                <w:rFonts w:asciiTheme="minorHAnsi" w:hAnsiTheme="minorHAnsi"/>
                <w:sz w:val="20"/>
                <w:szCs w:val="20"/>
                <w:lang w:val="es-PE" w:eastAsia="es-PE"/>
              </w:rPr>
            </w:pPr>
            <w:r w:rsidRPr="00F33F55">
              <w:rPr>
                <w:rFonts w:asciiTheme="minorHAnsi" w:hAnsiTheme="minorHAnsi"/>
                <w:sz w:val="20"/>
                <w:szCs w:val="20"/>
                <w:lang w:val="es-PE" w:eastAsia="es-PE"/>
              </w:rPr>
              <w:t xml:space="preserve">Calificación </w:t>
            </w:r>
            <w:r w:rsidR="00716C48">
              <w:rPr>
                <w:rFonts w:asciiTheme="minorHAnsi" w:hAnsiTheme="minorHAnsi"/>
                <w:sz w:val="20"/>
                <w:szCs w:val="20"/>
                <w:lang w:val="es-PE" w:eastAsia="es-PE"/>
              </w:rPr>
              <w:t>y asignación de puntaje al postulante.</w:t>
            </w:r>
          </w:p>
        </w:tc>
      </w:tr>
    </w:tbl>
    <w:p w14:paraId="1C426297" w14:textId="15FF42DA" w:rsidR="00032016" w:rsidRPr="00B8131B" w:rsidRDefault="00032016" w:rsidP="00B8131B">
      <w:pPr>
        <w:rPr>
          <w:rFonts w:eastAsiaTheme="minorHAnsi"/>
          <w:lang w:val="es-PE"/>
        </w:rPr>
      </w:pPr>
    </w:p>
    <w:sectPr w:rsidR="00032016" w:rsidRPr="00B8131B" w:rsidSect="001A5992">
      <w:headerReference w:type="default" r:id="rId8"/>
      <w:footerReference w:type="default" r:id="rId9"/>
      <w:pgSz w:w="11906" w:h="16838"/>
      <w:pgMar w:top="1985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172E" w14:textId="77777777" w:rsidR="003A1893" w:rsidRDefault="003A1893" w:rsidP="00B97FE7">
      <w:r>
        <w:separator/>
      </w:r>
    </w:p>
  </w:endnote>
  <w:endnote w:type="continuationSeparator" w:id="0">
    <w:p w14:paraId="78A1EA18" w14:textId="77777777" w:rsidR="003A1893" w:rsidRDefault="003A1893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5853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BFBFBF" w:themeColor="background1" w:themeShade="BF"/>
        <w:sz w:val="20"/>
        <w:szCs w:val="20"/>
      </w:rPr>
    </w:sdtEndPr>
    <w:sdtContent>
      <w:p w14:paraId="320B1C7F" w14:textId="24DFE2B1" w:rsidR="00DE1150" w:rsidRPr="00DE1150" w:rsidRDefault="00DE1150" w:rsidP="00DE1150">
        <w:pPr>
          <w:pStyle w:val="Piedepgina"/>
          <w:tabs>
            <w:tab w:val="clear" w:pos="8504"/>
            <w:tab w:val="right" w:pos="9639"/>
          </w:tabs>
          <w:rPr>
            <w:rFonts w:asciiTheme="minorHAnsi" w:hAnsiTheme="minorHAnsi"/>
            <w:color w:val="BFBFBF" w:themeColor="background1" w:themeShade="BF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DE1150">
          <w:rPr>
            <w:rFonts w:asciiTheme="minorHAnsi" w:hAnsiTheme="minorHAnsi"/>
            <w:color w:val="BFBFBF" w:themeColor="background1" w:themeShade="BF"/>
            <w:sz w:val="20"/>
            <w:szCs w:val="20"/>
          </w:rPr>
          <w:t>Anexo 10</w:t>
        </w:r>
      </w:p>
    </w:sdtContent>
  </w:sdt>
  <w:p w14:paraId="34B4896B" w14:textId="77777777" w:rsidR="008143FF" w:rsidRDefault="00814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A6E6" w14:textId="77777777" w:rsidR="003A1893" w:rsidRDefault="003A1893" w:rsidP="00B97FE7">
      <w:r>
        <w:separator/>
      </w:r>
    </w:p>
  </w:footnote>
  <w:footnote w:type="continuationSeparator" w:id="0">
    <w:p w14:paraId="239E9DB0" w14:textId="77777777" w:rsidR="003A1893" w:rsidRDefault="003A1893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7EDE0C5E" w:rsidR="008143FF" w:rsidRDefault="006E4318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78D6B62" wp14:editId="775D648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06FBEC" id="Grupo 6" o:spid="_x0000_s1026" style="position:absolute;margin-left:0;margin-top:-.05pt;width:454.15pt;height:35pt;z-index:251656192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814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C7"/>
    <w:multiLevelType w:val="hybridMultilevel"/>
    <w:tmpl w:val="AE9C46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CA37245"/>
    <w:multiLevelType w:val="hybridMultilevel"/>
    <w:tmpl w:val="33303D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4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1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04E5D"/>
    <w:multiLevelType w:val="hybridMultilevel"/>
    <w:tmpl w:val="FEA827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1" w15:restartNumberingAfterBreak="0">
    <w:nsid w:val="5DFC57AC"/>
    <w:multiLevelType w:val="hybridMultilevel"/>
    <w:tmpl w:val="743243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4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5D31AF"/>
    <w:multiLevelType w:val="hybridMultilevel"/>
    <w:tmpl w:val="6362FD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4E7199"/>
    <w:multiLevelType w:val="hybridMultilevel"/>
    <w:tmpl w:val="1DCA3A24"/>
    <w:lvl w:ilvl="0" w:tplc="73B2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F7D26"/>
    <w:multiLevelType w:val="hybridMultilevel"/>
    <w:tmpl w:val="DDE069FA"/>
    <w:lvl w:ilvl="0" w:tplc="7632E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"/>
  </w:num>
  <w:num w:numId="5">
    <w:abstractNumId w:val="34"/>
  </w:num>
  <w:num w:numId="6">
    <w:abstractNumId w:val="11"/>
  </w:num>
  <w:num w:numId="7">
    <w:abstractNumId w:val="25"/>
  </w:num>
  <w:num w:numId="8">
    <w:abstractNumId w:val="13"/>
  </w:num>
  <w:num w:numId="9">
    <w:abstractNumId w:val="4"/>
  </w:num>
  <w:num w:numId="10">
    <w:abstractNumId w:val="10"/>
  </w:num>
  <w:num w:numId="11">
    <w:abstractNumId w:val="23"/>
  </w:num>
  <w:num w:numId="12">
    <w:abstractNumId w:val="26"/>
  </w:num>
  <w:num w:numId="13">
    <w:abstractNumId w:val="14"/>
  </w:num>
  <w:num w:numId="14">
    <w:abstractNumId w:val="8"/>
  </w:num>
  <w:num w:numId="15">
    <w:abstractNumId w:val="39"/>
  </w:num>
  <w:num w:numId="16">
    <w:abstractNumId w:val="18"/>
  </w:num>
  <w:num w:numId="17">
    <w:abstractNumId w:val="28"/>
  </w:num>
  <w:num w:numId="18">
    <w:abstractNumId w:val="40"/>
  </w:num>
  <w:num w:numId="19">
    <w:abstractNumId w:val="12"/>
  </w:num>
  <w:num w:numId="20">
    <w:abstractNumId w:val="1"/>
  </w:num>
  <w:num w:numId="21">
    <w:abstractNumId w:val="32"/>
  </w:num>
  <w:num w:numId="22">
    <w:abstractNumId w:val="3"/>
  </w:num>
  <w:num w:numId="23">
    <w:abstractNumId w:val="19"/>
  </w:num>
  <w:num w:numId="24">
    <w:abstractNumId w:val="6"/>
  </w:num>
  <w:num w:numId="25">
    <w:abstractNumId w:val="30"/>
  </w:num>
  <w:num w:numId="26">
    <w:abstractNumId w:val="20"/>
  </w:num>
  <w:num w:numId="27">
    <w:abstractNumId w:val="33"/>
  </w:num>
  <w:num w:numId="28">
    <w:abstractNumId w:val="36"/>
  </w:num>
  <w:num w:numId="29">
    <w:abstractNumId w:val="29"/>
  </w:num>
  <w:num w:numId="30">
    <w:abstractNumId w:val="37"/>
  </w:num>
  <w:num w:numId="31">
    <w:abstractNumId w:val="38"/>
  </w:num>
  <w:num w:numId="32">
    <w:abstractNumId w:val="7"/>
  </w:num>
  <w:num w:numId="33">
    <w:abstractNumId w:val="17"/>
  </w:num>
  <w:num w:numId="34">
    <w:abstractNumId w:val="24"/>
  </w:num>
  <w:num w:numId="35">
    <w:abstractNumId w:val="41"/>
  </w:num>
  <w:num w:numId="36">
    <w:abstractNumId w:val="16"/>
  </w:num>
  <w:num w:numId="37">
    <w:abstractNumId w:val="9"/>
  </w:num>
  <w:num w:numId="38">
    <w:abstractNumId w:val="0"/>
  </w:num>
  <w:num w:numId="39">
    <w:abstractNumId w:val="43"/>
  </w:num>
  <w:num w:numId="40">
    <w:abstractNumId w:val="42"/>
  </w:num>
  <w:num w:numId="41">
    <w:abstractNumId w:val="35"/>
  </w:num>
  <w:num w:numId="42">
    <w:abstractNumId w:val="31"/>
  </w:num>
  <w:num w:numId="43">
    <w:abstractNumId w:val="5"/>
  </w:num>
  <w:num w:numId="44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17458"/>
    <w:rsid w:val="00027C32"/>
    <w:rsid w:val="00032016"/>
    <w:rsid w:val="00036BA3"/>
    <w:rsid w:val="00046B20"/>
    <w:rsid w:val="00047072"/>
    <w:rsid w:val="00047427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11007D"/>
    <w:rsid w:val="00120E30"/>
    <w:rsid w:val="00121D27"/>
    <w:rsid w:val="00127BE2"/>
    <w:rsid w:val="00133076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321C1"/>
    <w:rsid w:val="00240F5F"/>
    <w:rsid w:val="002625E4"/>
    <w:rsid w:val="0029362B"/>
    <w:rsid w:val="00294C79"/>
    <w:rsid w:val="00295CFA"/>
    <w:rsid w:val="002A7423"/>
    <w:rsid w:val="002A7599"/>
    <w:rsid w:val="002C1761"/>
    <w:rsid w:val="002C19A2"/>
    <w:rsid w:val="002E6D61"/>
    <w:rsid w:val="00320979"/>
    <w:rsid w:val="00320B5C"/>
    <w:rsid w:val="0033430D"/>
    <w:rsid w:val="00335291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1893"/>
    <w:rsid w:val="003A2BAE"/>
    <w:rsid w:val="003D2D9E"/>
    <w:rsid w:val="003D4DFF"/>
    <w:rsid w:val="003D685B"/>
    <w:rsid w:val="003F1973"/>
    <w:rsid w:val="004003D4"/>
    <w:rsid w:val="00410FD9"/>
    <w:rsid w:val="00414CB5"/>
    <w:rsid w:val="004169F7"/>
    <w:rsid w:val="004366C2"/>
    <w:rsid w:val="00437BF8"/>
    <w:rsid w:val="0046289B"/>
    <w:rsid w:val="00483CBF"/>
    <w:rsid w:val="0048510D"/>
    <w:rsid w:val="0049041B"/>
    <w:rsid w:val="004A7EE1"/>
    <w:rsid w:val="004B4ABB"/>
    <w:rsid w:val="004B5B2D"/>
    <w:rsid w:val="004C63B4"/>
    <w:rsid w:val="004D3AA1"/>
    <w:rsid w:val="004D4441"/>
    <w:rsid w:val="004E63AC"/>
    <w:rsid w:val="004E643C"/>
    <w:rsid w:val="005072F4"/>
    <w:rsid w:val="00515BF4"/>
    <w:rsid w:val="00554F14"/>
    <w:rsid w:val="00557167"/>
    <w:rsid w:val="005610AB"/>
    <w:rsid w:val="0056700A"/>
    <w:rsid w:val="00571E97"/>
    <w:rsid w:val="005737F3"/>
    <w:rsid w:val="00582C2F"/>
    <w:rsid w:val="00585C2C"/>
    <w:rsid w:val="00587103"/>
    <w:rsid w:val="005A6C3C"/>
    <w:rsid w:val="005A7DB6"/>
    <w:rsid w:val="005C1108"/>
    <w:rsid w:val="005C55A5"/>
    <w:rsid w:val="005E36D0"/>
    <w:rsid w:val="005E63CB"/>
    <w:rsid w:val="005F2330"/>
    <w:rsid w:val="005F3434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E0B2E"/>
    <w:rsid w:val="006E217F"/>
    <w:rsid w:val="006E2890"/>
    <w:rsid w:val="006E3276"/>
    <w:rsid w:val="006E4318"/>
    <w:rsid w:val="006F7BC6"/>
    <w:rsid w:val="0071268F"/>
    <w:rsid w:val="00716C48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31AA6"/>
    <w:rsid w:val="008321F5"/>
    <w:rsid w:val="00832363"/>
    <w:rsid w:val="00841200"/>
    <w:rsid w:val="00841FE1"/>
    <w:rsid w:val="00843FDA"/>
    <w:rsid w:val="00844E8F"/>
    <w:rsid w:val="00847757"/>
    <w:rsid w:val="0085126C"/>
    <w:rsid w:val="00866460"/>
    <w:rsid w:val="008934B8"/>
    <w:rsid w:val="008A4ACE"/>
    <w:rsid w:val="008C68D5"/>
    <w:rsid w:val="008C78F9"/>
    <w:rsid w:val="008E4835"/>
    <w:rsid w:val="008F058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A0495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907E3"/>
    <w:rsid w:val="00A93138"/>
    <w:rsid w:val="00AB4F23"/>
    <w:rsid w:val="00AC4F2D"/>
    <w:rsid w:val="00AC7FCB"/>
    <w:rsid w:val="00AD49B4"/>
    <w:rsid w:val="00AE5581"/>
    <w:rsid w:val="00AF03AE"/>
    <w:rsid w:val="00AF0DB2"/>
    <w:rsid w:val="00AF2187"/>
    <w:rsid w:val="00B03E86"/>
    <w:rsid w:val="00B103A8"/>
    <w:rsid w:val="00B21A60"/>
    <w:rsid w:val="00B25441"/>
    <w:rsid w:val="00B3387E"/>
    <w:rsid w:val="00B36DB3"/>
    <w:rsid w:val="00B45085"/>
    <w:rsid w:val="00B47F9C"/>
    <w:rsid w:val="00B8131B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B92"/>
    <w:rsid w:val="00C165D6"/>
    <w:rsid w:val="00C346A6"/>
    <w:rsid w:val="00C35193"/>
    <w:rsid w:val="00C43D5D"/>
    <w:rsid w:val="00C46F10"/>
    <w:rsid w:val="00C72C9B"/>
    <w:rsid w:val="00C75A8F"/>
    <w:rsid w:val="00C80BC0"/>
    <w:rsid w:val="00C83DE0"/>
    <w:rsid w:val="00C94952"/>
    <w:rsid w:val="00C950F1"/>
    <w:rsid w:val="00C96D6E"/>
    <w:rsid w:val="00CE0486"/>
    <w:rsid w:val="00CF54DC"/>
    <w:rsid w:val="00D004C5"/>
    <w:rsid w:val="00D01D7D"/>
    <w:rsid w:val="00D035A7"/>
    <w:rsid w:val="00D047C5"/>
    <w:rsid w:val="00D40437"/>
    <w:rsid w:val="00D41AD0"/>
    <w:rsid w:val="00D46DD0"/>
    <w:rsid w:val="00D56D8C"/>
    <w:rsid w:val="00D7248A"/>
    <w:rsid w:val="00D7630C"/>
    <w:rsid w:val="00D84962"/>
    <w:rsid w:val="00D87473"/>
    <w:rsid w:val="00D973EF"/>
    <w:rsid w:val="00DB2DA8"/>
    <w:rsid w:val="00DC4260"/>
    <w:rsid w:val="00DD056A"/>
    <w:rsid w:val="00DD358A"/>
    <w:rsid w:val="00DE1150"/>
    <w:rsid w:val="00DE359D"/>
    <w:rsid w:val="00DF4DD1"/>
    <w:rsid w:val="00DF6A23"/>
    <w:rsid w:val="00E00674"/>
    <w:rsid w:val="00E01E2F"/>
    <w:rsid w:val="00E236FC"/>
    <w:rsid w:val="00E26A1C"/>
    <w:rsid w:val="00E27797"/>
    <w:rsid w:val="00E3723F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4477"/>
    <w:rsid w:val="00EA7954"/>
    <w:rsid w:val="00EB059D"/>
    <w:rsid w:val="00EB1A91"/>
    <w:rsid w:val="00EC6E3B"/>
    <w:rsid w:val="00ED237E"/>
    <w:rsid w:val="00ED25B7"/>
    <w:rsid w:val="00ED30AC"/>
    <w:rsid w:val="00ED631F"/>
    <w:rsid w:val="00F12D84"/>
    <w:rsid w:val="00F12E78"/>
    <w:rsid w:val="00F1675D"/>
    <w:rsid w:val="00F17C77"/>
    <w:rsid w:val="00F271AB"/>
    <w:rsid w:val="00F33F55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B5F17"/>
    <w:rsid w:val="00FC1437"/>
    <w:rsid w:val="00FC443B"/>
    <w:rsid w:val="00FC6C1F"/>
    <w:rsid w:val="00FC6DCD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63A7E"/>
  <w15:docId w15:val="{205B1CD7-66DC-4C1F-B622-DEA8AD9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7A62-8125-4D70-B83A-E3C805C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Vanessa Castañeda</cp:lastModifiedBy>
  <cp:revision>7</cp:revision>
  <cp:lastPrinted>2016-04-04T23:50:00Z</cp:lastPrinted>
  <dcterms:created xsi:type="dcterms:W3CDTF">2020-06-13T21:40:00Z</dcterms:created>
  <dcterms:modified xsi:type="dcterms:W3CDTF">2020-06-13T21:56:00Z</dcterms:modified>
</cp:coreProperties>
</file>