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1ED" w:rsidRDefault="006771ED" w:rsidP="008960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  <w:r>
        <w:rPr>
          <w:noProof/>
        </w:rPr>
        <w:drawing>
          <wp:inline distT="0" distB="0" distL="0" distR="0">
            <wp:extent cx="5152390" cy="858520"/>
            <wp:effectExtent l="19050" t="0" r="0" b="0"/>
            <wp:docPr id="3" name="Imagen 3" descr="fonafe_logo_i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nafe_logo_is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2390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1ED" w:rsidRDefault="006771ED" w:rsidP="008960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</w:p>
    <w:p w:rsidR="006771ED" w:rsidRDefault="006771ED" w:rsidP="008960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</w:p>
    <w:p w:rsidR="006771ED" w:rsidRDefault="006771ED" w:rsidP="008960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</w:p>
    <w:p w:rsidR="00896076" w:rsidRDefault="00896076" w:rsidP="00313C7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DECLARACION JURADA</w:t>
      </w:r>
      <w:r w:rsidR="00376A3B">
        <w:rPr>
          <w:rFonts w:ascii="Arial" w:hAnsi="Arial" w:cs="Arial"/>
          <w:b/>
          <w:bCs/>
          <w:sz w:val="19"/>
          <w:szCs w:val="19"/>
        </w:rPr>
        <w:t xml:space="preserve"> No. 2</w:t>
      </w:r>
    </w:p>
    <w:p w:rsidR="00313C76" w:rsidRDefault="00313C76" w:rsidP="00313C7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9"/>
          <w:szCs w:val="19"/>
        </w:rPr>
      </w:pPr>
    </w:p>
    <w:p w:rsidR="00896076" w:rsidRDefault="00896076" w:rsidP="008960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B837F3" w:rsidRDefault="00B837F3" w:rsidP="008960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896076" w:rsidRDefault="00896076" w:rsidP="00896076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right="47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Por el presente documento declar</w:t>
      </w:r>
      <w:r w:rsidR="00FE2087"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 xml:space="preserve"> bajo juramento lo siguiente:</w:t>
      </w:r>
    </w:p>
    <w:p w:rsidR="00B837F3" w:rsidRDefault="00B837F3" w:rsidP="00896076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right="474"/>
        <w:jc w:val="both"/>
        <w:rPr>
          <w:rFonts w:ascii="Arial" w:hAnsi="Arial" w:cs="Arial"/>
          <w:sz w:val="19"/>
          <w:szCs w:val="19"/>
        </w:rPr>
      </w:pPr>
    </w:p>
    <w:p w:rsidR="00111882" w:rsidRDefault="00111882" w:rsidP="008B0997">
      <w:pPr>
        <w:pStyle w:val="Prrafodelista"/>
        <w:numPr>
          <w:ilvl w:val="0"/>
          <w:numId w:val="1"/>
        </w:numPr>
        <w:tabs>
          <w:tab w:val="left" w:pos="8789"/>
        </w:tabs>
        <w:autoSpaceDE w:val="0"/>
        <w:autoSpaceDN w:val="0"/>
        <w:adjustRightInd w:val="0"/>
        <w:spacing w:after="0" w:line="360" w:lineRule="auto"/>
        <w:ind w:right="47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Poseo el o los grados académicos universitarios señalados en mi hoja de vida, según lo dispuesto por la Ley Universitaria – Ley </w:t>
      </w:r>
      <w:r w:rsidR="00FE2087">
        <w:rPr>
          <w:rFonts w:ascii="Arial" w:hAnsi="Arial" w:cs="Arial"/>
          <w:sz w:val="19"/>
          <w:szCs w:val="19"/>
        </w:rPr>
        <w:t>30220</w:t>
      </w:r>
      <w:r>
        <w:rPr>
          <w:rFonts w:ascii="Arial" w:hAnsi="Arial" w:cs="Arial"/>
          <w:sz w:val="19"/>
          <w:szCs w:val="19"/>
        </w:rPr>
        <w:t xml:space="preserve"> o norma que lo sustituya, </w:t>
      </w:r>
      <w:r w:rsidR="00FE2087">
        <w:rPr>
          <w:rFonts w:ascii="Arial" w:hAnsi="Arial" w:cs="Arial"/>
          <w:sz w:val="19"/>
          <w:szCs w:val="19"/>
        </w:rPr>
        <w:t xml:space="preserve">así como reúno los requisitos mínimos del perfil del puesto de </w:t>
      </w:r>
      <w:r w:rsidR="008B0997">
        <w:rPr>
          <w:rFonts w:ascii="Arial" w:hAnsi="Arial" w:cs="Arial"/>
          <w:sz w:val="19"/>
          <w:szCs w:val="19"/>
        </w:rPr>
        <w:t xml:space="preserve">Gerente de </w:t>
      </w:r>
      <w:r w:rsidR="006B7D11">
        <w:rPr>
          <w:rFonts w:ascii="Arial" w:hAnsi="Arial" w:cs="Arial"/>
          <w:sz w:val="19"/>
          <w:szCs w:val="19"/>
        </w:rPr>
        <w:t xml:space="preserve">___________________________________ </w:t>
      </w:r>
      <w:proofErr w:type="spellStart"/>
      <w:r w:rsidR="006B7D11">
        <w:rPr>
          <w:rFonts w:ascii="Arial" w:hAnsi="Arial" w:cs="Arial"/>
          <w:sz w:val="19"/>
          <w:szCs w:val="19"/>
        </w:rPr>
        <w:t>de</w:t>
      </w:r>
      <w:proofErr w:type="spellEnd"/>
      <w:r w:rsidR="006B7D11">
        <w:rPr>
          <w:rFonts w:ascii="Arial" w:hAnsi="Arial" w:cs="Arial"/>
          <w:sz w:val="19"/>
          <w:szCs w:val="19"/>
        </w:rPr>
        <w:t xml:space="preserve"> </w:t>
      </w:r>
      <w:r w:rsidR="00FE2087">
        <w:rPr>
          <w:rFonts w:ascii="Arial" w:hAnsi="Arial" w:cs="Arial"/>
          <w:sz w:val="19"/>
          <w:szCs w:val="19"/>
        </w:rPr>
        <w:t>SEDAPAL el mismo que declaro conocer.</w:t>
      </w:r>
    </w:p>
    <w:p w:rsidR="00896076" w:rsidRDefault="00896076" w:rsidP="008B0997">
      <w:pPr>
        <w:pStyle w:val="Prrafodelista"/>
        <w:numPr>
          <w:ilvl w:val="0"/>
          <w:numId w:val="1"/>
        </w:numPr>
        <w:tabs>
          <w:tab w:val="left" w:pos="8789"/>
        </w:tabs>
        <w:autoSpaceDE w:val="0"/>
        <w:autoSpaceDN w:val="0"/>
        <w:adjustRightInd w:val="0"/>
        <w:spacing w:after="0" w:line="360" w:lineRule="auto"/>
        <w:ind w:right="474"/>
        <w:jc w:val="both"/>
        <w:rPr>
          <w:rFonts w:ascii="Arial" w:hAnsi="Arial" w:cs="Arial"/>
          <w:sz w:val="19"/>
          <w:szCs w:val="19"/>
        </w:rPr>
      </w:pPr>
      <w:r w:rsidRPr="00896076">
        <w:rPr>
          <w:rFonts w:ascii="Arial" w:hAnsi="Arial" w:cs="Arial"/>
          <w:sz w:val="19"/>
          <w:szCs w:val="19"/>
        </w:rPr>
        <w:t xml:space="preserve">No he sido destituido o despedido por falta administrativa y/o disciplinaria en </w:t>
      </w:r>
      <w:r w:rsidR="006B7D11">
        <w:rPr>
          <w:rFonts w:ascii="Arial" w:hAnsi="Arial" w:cs="Arial"/>
          <w:sz w:val="19"/>
          <w:szCs w:val="19"/>
        </w:rPr>
        <w:t xml:space="preserve">una </w:t>
      </w:r>
      <w:r w:rsidRPr="00896076">
        <w:rPr>
          <w:rFonts w:ascii="Arial" w:hAnsi="Arial" w:cs="Arial"/>
          <w:sz w:val="19"/>
          <w:szCs w:val="19"/>
        </w:rPr>
        <w:t>entidad, organismo o empresa del Estado.</w:t>
      </w:r>
    </w:p>
    <w:p w:rsidR="00111882" w:rsidRDefault="00111882" w:rsidP="008B0997">
      <w:pPr>
        <w:pStyle w:val="Prrafodelista"/>
        <w:numPr>
          <w:ilvl w:val="0"/>
          <w:numId w:val="1"/>
        </w:numPr>
        <w:tabs>
          <w:tab w:val="left" w:pos="8789"/>
        </w:tabs>
        <w:autoSpaceDE w:val="0"/>
        <w:autoSpaceDN w:val="0"/>
        <w:adjustRightInd w:val="0"/>
        <w:spacing w:after="0" w:line="360" w:lineRule="auto"/>
        <w:ind w:right="47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No he sido revocado o removido del Directorio de una entidad, organismo o empresa.</w:t>
      </w:r>
    </w:p>
    <w:p w:rsidR="00896076" w:rsidRPr="00896076" w:rsidRDefault="00896076" w:rsidP="008B0997">
      <w:pPr>
        <w:pStyle w:val="Prrafodelista"/>
        <w:numPr>
          <w:ilvl w:val="0"/>
          <w:numId w:val="1"/>
        </w:numPr>
        <w:tabs>
          <w:tab w:val="left" w:pos="8364"/>
        </w:tabs>
        <w:autoSpaceDE w:val="0"/>
        <w:autoSpaceDN w:val="0"/>
        <w:adjustRightInd w:val="0"/>
        <w:spacing w:after="0" w:line="360" w:lineRule="auto"/>
        <w:ind w:right="474"/>
        <w:jc w:val="both"/>
        <w:rPr>
          <w:rFonts w:ascii="Arial" w:hAnsi="Arial" w:cs="Arial"/>
          <w:sz w:val="19"/>
          <w:szCs w:val="19"/>
        </w:rPr>
      </w:pPr>
      <w:r w:rsidRPr="00896076">
        <w:rPr>
          <w:rFonts w:ascii="Arial" w:hAnsi="Arial" w:cs="Arial"/>
          <w:sz w:val="19"/>
          <w:szCs w:val="19"/>
        </w:rPr>
        <w:t>No soy parte en procesos judiciales pendientes de resolución contra la Empresa donde ejerzo o ejerceré las funciones.</w:t>
      </w:r>
    </w:p>
    <w:p w:rsidR="00896076" w:rsidRPr="00896076" w:rsidRDefault="00896076" w:rsidP="008B0997">
      <w:pPr>
        <w:pStyle w:val="Prrafodelista"/>
        <w:numPr>
          <w:ilvl w:val="0"/>
          <w:numId w:val="1"/>
        </w:numPr>
        <w:tabs>
          <w:tab w:val="left" w:pos="8789"/>
        </w:tabs>
        <w:autoSpaceDE w:val="0"/>
        <w:autoSpaceDN w:val="0"/>
        <w:adjustRightInd w:val="0"/>
        <w:spacing w:after="0" w:line="360" w:lineRule="auto"/>
        <w:ind w:right="474"/>
        <w:jc w:val="both"/>
        <w:rPr>
          <w:rFonts w:ascii="Arial" w:hAnsi="Arial" w:cs="Arial"/>
          <w:sz w:val="19"/>
          <w:szCs w:val="19"/>
        </w:rPr>
      </w:pPr>
      <w:r w:rsidRPr="00896076">
        <w:rPr>
          <w:rFonts w:ascii="Arial" w:hAnsi="Arial" w:cs="Arial"/>
          <w:sz w:val="19"/>
          <w:szCs w:val="19"/>
        </w:rPr>
        <w:t>No estoy incurso en ninguna de las prohibiciones contenidas en la Ley N° 26771 – Ley que establece la prohibición de ejercer la facultad de nombramiento y contratación de personal en el sector público, y su reglamento, en casos de parentesco.</w:t>
      </w:r>
    </w:p>
    <w:p w:rsidR="00896076" w:rsidRPr="00896076" w:rsidRDefault="00896076" w:rsidP="008B0997">
      <w:pPr>
        <w:pStyle w:val="Prrafodelista"/>
        <w:numPr>
          <w:ilvl w:val="0"/>
          <w:numId w:val="1"/>
        </w:numPr>
        <w:tabs>
          <w:tab w:val="left" w:pos="8789"/>
        </w:tabs>
        <w:autoSpaceDE w:val="0"/>
        <w:autoSpaceDN w:val="0"/>
        <w:adjustRightInd w:val="0"/>
        <w:spacing w:after="0" w:line="360" w:lineRule="auto"/>
        <w:ind w:right="474"/>
        <w:jc w:val="both"/>
        <w:rPr>
          <w:rFonts w:ascii="Arial" w:hAnsi="Arial" w:cs="Arial"/>
          <w:sz w:val="19"/>
          <w:szCs w:val="19"/>
        </w:rPr>
      </w:pPr>
      <w:r w:rsidRPr="00896076">
        <w:rPr>
          <w:rFonts w:ascii="Arial" w:hAnsi="Arial" w:cs="Arial"/>
          <w:sz w:val="19"/>
          <w:szCs w:val="19"/>
        </w:rPr>
        <w:t>No estoy comprendido en alguna de las prohibiciones e incompatibilidades que establecen</w:t>
      </w:r>
      <w:r w:rsidR="00111882">
        <w:rPr>
          <w:rFonts w:ascii="Arial" w:hAnsi="Arial" w:cs="Arial"/>
          <w:sz w:val="19"/>
          <w:szCs w:val="19"/>
        </w:rPr>
        <w:t xml:space="preserve"> la Ley General de Sociedades – Ley </w:t>
      </w:r>
      <w:r w:rsidR="005F72BC">
        <w:rPr>
          <w:rFonts w:ascii="Arial" w:hAnsi="Arial" w:cs="Arial"/>
          <w:sz w:val="19"/>
          <w:szCs w:val="19"/>
        </w:rPr>
        <w:t xml:space="preserve">26887, ni la Ley General del Sistema Financiero y del Sistema de Seguros y Orgánica de la Superintendencia de Banca y Seguros – Ley 26702, </w:t>
      </w:r>
      <w:r w:rsidRPr="00896076">
        <w:rPr>
          <w:rFonts w:ascii="Arial" w:hAnsi="Arial" w:cs="Arial"/>
          <w:sz w:val="19"/>
          <w:szCs w:val="19"/>
        </w:rPr>
        <w:t xml:space="preserve"> la Ley N° 27588 y el Decreto Supremo N° 019-2002-PCM, o desempeñe algún cargo en empresas o entidades privadas del mismo sector económico.</w:t>
      </w:r>
    </w:p>
    <w:p w:rsidR="00896076" w:rsidRPr="00896076" w:rsidRDefault="00896076" w:rsidP="008B0997">
      <w:pPr>
        <w:pStyle w:val="Prrafodelista"/>
        <w:numPr>
          <w:ilvl w:val="0"/>
          <w:numId w:val="1"/>
        </w:numPr>
        <w:tabs>
          <w:tab w:val="left" w:pos="8789"/>
        </w:tabs>
        <w:autoSpaceDE w:val="0"/>
        <w:autoSpaceDN w:val="0"/>
        <w:adjustRightInd w:val="0"/>
        <w:spacing w:after="0" w:line="360" w:lineRule="auto"/>
        <w:ind w:right="474"/>
        <w:jc w:val="both"/>
        <w:rPr>
          <w:rFonts w:ascii="Arial" w:hAnsi="Arial" w:cs="Arial"/>
          <w:sz w:val="19"/>
          <w:szCs w:val="19"/>
        </w:rPr>
      </w:pPr>
      <w:r w:rsidRPr="00896076">
        <w:rPr>
          <w:rFonts w:ascii="Arial" w:hAnsi="Arial" w:cs="Arial"/>
          <w:sz w:val="19"/>
          <w:szCs w:val="19"/>
        </w:rPr>
        <w:t>Conozco las disposiciones contenidas en la Ley N° 28175, Ley Marco del Empleo Público.</w:t>
      </w:r>
    </w:p>
    <w:p w:rsidR="006771ED" w:rsidRDefault="006B7D11" w:rsidP="008B0997">
      <w:pPr>
        <w:pStyle w:val="Prrafodelista"/>
        <w:numPr>
          <w:ilvl w:val="0"/>
          <w:numId w:val="1"/>
        </w:numPr>
        <w:tabs>
          <w:tab w:val="left" w:pos="8789"/>
        </w:tabs>
        <w:autoSpaceDE w:val="0"/>
        <w:autoSpaceDN w:val="0"/>
        <w:adjustRightInd w:val="0"/>
        <w:spacing w:after="0" w:line="360" w:lineRule="auto"/>
        <w:ind w:right="47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C</w:t>
      </w:r>
      <w:r w:rsidR="00896076" w:rsidRPr="00896076">
        <w:rPr>
          <w:rFonts w:ascii="Arial" w:hAnsi="Arial" w:cs="Arial"/>
          <w:sz w:val="19"/>
          <w:szCs w:val="19"/>
        </w:rPr>
        <w:t>onozco las disposiciones contenidas en los artículos 427° y 438° del Código Penal referidos a los delitos de falsificación de documentos y falsedad genérica, respectivamente.</w:t>
      </w:r>
    </w:p>
    <w:p w:rsidR="00C450EB" w:rsidRDefault="00C450EB" w:rsidP="008B0997">
      <w:pPr>
        <w:tabs>
          <w:tab w:val="left" w:pos="8789"/>
        </w:tabs>
        <w:autoSpaceDE w:val="0"/>
        <w:autoSpaceDN w:val="0"/>
        <w:adjustRightInd w:val="0"/>
        <w:spacing w:after="0" w:line="360" w:lineRule="auto"/>
        <w:ind w:left="360" w:right="474"/>
        <w:jc w:val="both"/>
        <w:rPr>
          <w:rFonts w:ascii="Arial" w:hAnsi="Arial" w:cs="Arial"/>
          <w:sz w:val="19"/>
          <w:szCs w:val="19"/>
        </w:rPr>
      </w:pPr>
    </w:p>
    <w:p w:rsidR="00896076" w:rsidRDefault="00896076" w:rsidP="008960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</w:rPr>
      </w:pPr>
      <w:bookmarkStart w:id="0" w:name="_GoBack"/>
      <w:bookmarkEnd w:id="0"/>
      <w:r>
        <w:rPr>
          <w:rFonts w:ascii="Arial" w:hAnsi="Arial" w:cs="Arial"/>
          <w:sz w:val="19"/>
          <w:szCs w:val="19"/>
        </w:rPr>
        <w:t>Atentamente,</w:t>
      </w:r>
    </w:p>
    <w:p w:rsidR="00896076" w:rsidRDefault="00896076" w:rsidP="008960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</w:rPr>
      </w:pPr>
    </w:p>
    <w:p w:rsidR="00896076" w:rsidRDefault="00896076" w:rsidP="008960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</w:rPr>
      </w:pPr>
    </w:p>
    <w:p w:rsidR="00896076" w:rsidRDefault="00896076" w:rsidP="008960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</w:p>
    <w:p w:rsidR="00896076" w:rsidRDefault="00896076" w:rsidP="0089607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Nombre:_______________________________</w:t>
      </w:r>
    </w:p>
    <w:p w:rsidR="00896076" w:rsidRDefault="00896076" w:rsidP="0089607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19"/>
          <w:szCs w:val="19"/>
        </w:rPr>
      </w:pPr>
    </w:p>
    <w:p w:rsidR="00896076" w:rsidRDefault="00896076" w:rsidP="0089607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19"/>
          <w:szCs w:val="19"/>
        </w:rPr>
      </w:pPr>
    </w:p>
    <w:p w:rsidR="00896076" w:rsidRDefault="00896076" w:rsidP="0089607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Firma:_______________________________</w:t>
      </w:r>
    </w:p>
    <w:p w:rsidR="00896076" w:rsidRDefault="00896076" w:rsidP="00896076">
      <w:pPr>
        <w:jc w:val="right"/>
        <w:rPr>
          <w:rFonts w:ascii="Arial" w:hAnsi="Arial" w:cs="Arial"/>
          <w:b/>
          <w:bCs/>
          <w:sz w:val="19"/>
          <w:szCs w:val="19"/>
        </w:rPr>
      </w:pPr>
    </w:p>
    <w:p w:rsidR="00DC7589" w:rsidRDefault="00896076" w:rsidP="00896076">
      <w:pPr>
        <w:jc w:val="right"/>
      </w:pPr>
      <w:r>
        <w:rPr>
          <w:rFonts w:ascii="Arial" w:hAnsi="Arial" w:cs="Arial"/>
          <w:b/>
          <w:bCs/>
          <w:sz w:val="19"/>
          <w:szCs w:val="19"/>
        </w:rPr>
        <w:t>DNI:_______________________________</w:t>
      </w:r>
    </w:p>
    <w:sectPr w:rsidR="00DC7589" w:rsidSect="003A700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08396B"/>
    <w:multiLevelType w:val="hybridMultilevel"/>
    <w:tmpl w:val="EBACA4F2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076"/>
    <w:rsid w:val="000A431D"/>
    <w:rsid w:val="0011071C"/>
    <w:rsid w:val="00111882"/>
    <w:rsid w:val="00121380"/>
    <w:rsid w:val="001A312D"/>
    <w:rsid w:val="001D4F90"/>
    <w:rsid w:val="00225183"/>
    <w:rsid w:val="00243806"/>
    <w:rsid w:val="00246181"/>
    <w:rsid w:val="002E350D"/>
    <w:rsid w:val="00313C76"/>
    <w:rsid w:val="00376A3B"/>
    <w:rsid w:val="003A700F"/>
    <w:rsid w:val="003C3026"/>
    <w:rsid w:val="003E02A6"/>
    <w:rsid w:val="00421267"/>
    <w:rsid w:val="00476204"/>
    <w:rsid w:val="005F72BC"/>
    <w:rsid w:val="00617AED"/>
    <w:rsid w:val="006771ED"/>
    <w:rsid w:val="006B7D11"/>
    <w:rsid w:val="00786D5D"/>
    <w:rsid w:val="0086365F"/>
    <w:rsid w:val="008850CB"/>
    <w:rsid w:val="00896076"/>
    <w:rsid w:val="008B0997"/>
    <w:rsid w:val="008C2933"/>
    <w:rsid w:val="00993385"/>
    <w:rsid w:val="009B1347"/>
    <w:rsid w:val="00A767C2"/>
    <w:rsid w:val="00B837F3"/>
    <w:rsid w:val="00C450EB"/>
    <w:rsid w:val="00C72A7C"/>
    <w:rsid w:val="00C8272A"/>
    <w:rsid w:val="00DB1F1A"/>
    <w:rsid w:val="00DB7F85"/>
    <w:rsid w:val="00DC7589"/>
    <w:rsid w:val="00E1401F"/>
    <w:rsid w:val="00F072CE"/>
    <w:rsid w:val="00F24E26"/>
    <w:rsid w:val="00F95C9E"/>
    <w:rsid w:val="00FA2146"/>
    <w:rsid w:val="00FE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EA1A49-3326-4BF8-86D6-65E335B2A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9607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96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6076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DC758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C758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C758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C758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C758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04E21-F2E3-468C-835C-2963FF393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dluyo</dc:creator>
  <cp:lastModifiedBy>Gladys Ferreira Pinto</cp:lastModifiedBy>
  <cp:revision>2</cp:revision>
  <cp:lastPrinted>2015-05-05T22:35:00Z</cp:lastPrinted>
  <dcterms:created xsi:type="dcterms:W3CDTF">2016-04-25T13:49:00Z</dcterms:created>
  <dcterms:modified xsi:type="dcterms:W3CDTF">2016-04-25T13:49:00Z</dcterms:modified>
</cp:coreProperties>
</file>